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891cc6c9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dfcab1a1d4623"/>
      <w:footerReference xmlns:r="http://schemas.openxmlformats.org/officeDocument/2006/relationships" w:type="default" r:id="Rfc30b93f363b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fcab1a1d4623" /><Relationship Type="http://schemas.openxmlformats.org/officeDocument/2006/relationships/footer" Target="/word/footer1.xml" Id="Rfc30b93f363b452e" /></Relationships>
</file>