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41c2aed9d749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VS HOLDING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VS HOLDING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29177509956e4fc9"/>
      <w:footerReference xmlns:r="http://schemas.openxmlformats.org/officeDocument/2006/relationships" w:type="default" r:id="Rc5fe890513fd4e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 HOLDING AS   ·   Org.nr 989 057 421   ·   Fjellvegen 3A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177509956e4fc9" /><Relationship Type="http://schemas.openxmlformats.org/officeDocument/2006/relationships/footer" Target="/word/footer1.xml" Id="Rc5fe890513fd4e60" /></Relationships>
</file>