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c391b75974f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HOLDING AS</w:t>
      </w:r>
    </w:p>
    <w:sectPr>
      <w:headerReference xmlns:r="http://schemas.openxmlformats.org/officeDocument/2006/relationships" w:type="default" r:id="R2077818ef6534b0e"/>
      <w:footerReference xmlns:r="http://schemas.openxmlformats.org/officeDocument/2006/relationships" w:type="default" r:id="R8f6ba6da32de4c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HOLDING AS   ·   Org.nr 989 057 480   ·   Landstøvegen 9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77818ef6534b0e" /><Relationship Type="http://schemas.openxmlformats.org/officeDocument/2006/relationships/footer" Target="/word/footer1.xml" Id="R8f6ba6da32de4cd0" /></Relationships>
</file>