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bce9819ec45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b0c7d83a1c6b4cd8"/>
      <w:footerReference xmlns:r="http://schemas.openxmlformats.org/officeDocument/2006/relationships" w:type="default" r:id="R00b9825284a3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7d83a1c6b4cd8" /><Relationship Type="http://schemas.openxmlformats.org/officeDocument/2006/relationships/footer" Target="/word/footer1.xml" Id="R00b9825284a346d5" /></Relationships>
</file>