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1082d332a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HOKULEA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HOKULEA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ce46333114e54"/>
      <w:footerReference xmlns:r="http://schemas.openxmlformats.org/officeDocument/2006/relationships" w:type="default" r:id="R9621d4d0c572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HOKULEA AS   ·   Org.nr 989 068 407   ·   c/o Tandem AS, Rolfsbuktveien 2   ·   1364 FORNEBU   ·   Tlf. 22 83 09 20   ·   hv@sabinum.no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HOKULEA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ce46333114e54" /><Relationship Type="http://schemas.openxmlformats.org/officeDocument/2006/relationships/footer" Target="/word/footer1.xml" Id="R9621d4d0c57249d8" /></Relationships>
</file>