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322b05b974b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ABETOR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54056e8bb48f4892"/>
      <w:footerReference xmlns:r="http://schemas.openxmlformats.org/officeDocument/2006/relationships" w:type="default" r:id="Rc0742e45b990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56e8bb48f4892" /><Relationship Type="http://schemas.openxmlformats.org/officeDocument/2006/relationships/footer" Target="/word/footer1.xml" Id="Rc0742e45b990463f" /></Relationships>
</file>