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6f56c1aea40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ØSTEN AS</w:t>
      </w:r>
    </w:p>
    <w:sectPr>
      <w:headerReference xmlns:r="http://schemas.openxmlformats.org/officeDocument/2006/relationships" w:type="default" r:id="Rd6cd328277c44b7e"/>
      <w:footerReference xmlns:r="http://schemas.openxmlformats.org/officeDocument/2006/relationships" w:type="default" r:id="R6baf2d7db6b9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ØSTEN AS   ·   Org.nr 989 072 021   ·   Kvitungevegen 17   ·   9100 KVALØYSLETTA   ·   Tlf. 77 63 82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d328277c44b7e" /><Relationship Type="http://schemas.openxmlformats.org/officeDocument/2006/relationships/footer" Target="/word/footer1.xml" Id="R6baf2d7db6b948fa" /></Relationships>
</file>