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9282de312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63d3b355c45d0"/>
      <w:footerReference xmlns:r="http://schemas.openxmlformats.org/officeDocument/2006/relationships" w:type="default" r:id="R83577e3c7faf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63d3b355c45d0" /><Relationship Type="http://schemas.openxmlformats.org/officeDocument/2006/relationships/footer" Target="/word/footer1.xml" Id="R83577e3c7faf4c76" /></Relationships>
</file>