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7bcdd950c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157c1deab40f7"/>
      <w:footerReference xmlns:r="http://schemas.openxmlformats.org/officeDocument/2006/relationships" w:type="default" r:id="R30361e440f39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JOHAMA AS   ·   Org.nr 989 073 540   ·   Sjøgata 38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157c1deab40f7" /><Relationship Type="http://schemas.openxmlformats.org/officeDocument/2006/relationships/footer" Target="/word/footer1.xml" Id="R30361e440f3944b0" /></Relationships>
</file>