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c9b6d463e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9b9ccdd6ea3b474d"/>
      <w:footerReference xmlns:r="http://schemas.openxmlformats.org/officeDocument/2006/relationships" w:type="default" r:id="R95f53bb2bc67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ccdd6ea3b474d" /><Relationship Type="http://schemas.openxmlformats.org/officeDocument/2006/relationships/footer" Target="/word/footer1.xml" Id="R95f53bb2bc674297" /></Relationships>
</file>