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b4af6fd9f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6d0f89ca244bb"/>
      <w:footerReference xmlns:r="http://schemas.openxmlformats.org/officeDocument/2006/relationships" w:type="default" r:id="R3981ce4f3e70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6d0f89ca244bb" /><Relationship Type="http://schemas.openxmlformats.org/officeDocument/2006/relationships/footer" Target="/word/footer1.xml" Id="R3981ce4f3e704586" /></Relationships>
</file>