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a74ac905f42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caa95c6d7edc437c"/>
      <w:footerReference xmlns:r="http://schemas.openxmlformats.org/officeDocument/2006/relationships" w:type="default" r:id="R13eec30c7c56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95c6d7edc437c" /><Relationship Type="http://schemas.openxmlformats.org/officeDocument/2006/relationships/footer" Target="/word/footer1.xml" Id="R13eec30c7c564fad" /></Relationships>
</file>