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cd793dc16142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GOGGEN EIENDOM AS</w:t>
      </w:r>
    </w:p>
    <w:sectPr>
      <w:headerReference xmlns:r="http://schemas.openxmlformats.org/officeDocument/2006/relationships" w:type="default" r:id="R292608cb5c494373"/>
      <w:footerReference xmlns:r="http://schemas.openxmlformats.org/officeDocument/2006/relationships" w:type="default" r:id="R15e050db83544b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GOGGEN EIENDOM AS   ·   Org.nr 989 081 144   ·   Rådhusgata 4E, H0701   ·   4306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GOGGEN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2608cb5c494373" /><Relationship Type="http://schemas.openxmlformats.org/officeDocument/2006/relationships/footer" Target="/word/footer1.xml" Id="R15e050db83544b17" /></Relationships>
</file>