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afe920a91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KJØNNØY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KJØNNØY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56c64912c4805"/>
      <w:footerReference xmlns:r="http://schemas.openxmlformats.org/officeDocument/2006/relationships" w:type="default" r:id="Raece6e946507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KJØNNØY HOLDING AS   ·   Org.nr 989 084 313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KJØNNØY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56c64912c4805" /><Relationship Type="http://schemas.openxmlformats.org/officeDocument/2006/relationships/footer" Target="/word/footer1.xml" Id="Raece6e9465074f7e" /></Relationships>
</file>