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374f62586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SELBØE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Kolvereid,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SELBØE INVEST AS</w:t>
      </w:r>
    </w:p>
    <w:sectPr>
      <w:headerReference xmlns:r="http://schemas.openxmlformats.org/officeDocument/2006/relationships" w:type="default" r:id="R34d32881803a42de"/>
      <w:footerReference xmlns:r="http://schemas.openxmlformats.org/officeDocument/2006/relationships" w:type="default" r:id="R014f84067d8a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SELBØE INVEST AS   ·   Org.nr 989 084 631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32881803a42de" /><Relationship Type="http://schemas.openxmlformats.org/officeDocument/2006/relationships/footer" Target="/word/footer1.xml" Id="R014f84067d8a4709" /></Relationships>
</file>