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d41246a26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c595b93574e7c"/>
      <w:footerReference xmlns:r="http://schemas.openxmlformats.org/officeDocument/2006/relationships" w:type="default" r:id="R49451987e4a1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CLOTHO AS   ·   Org.nr 989 084 658   ·   c/o Bjørge Sten Hansen, Bragelia 10   ·   1746 SKJEBERG   ·   Tlf. 69 13 61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c595b93574e7c" /><Relationship Type="http://schemas.openxmlformats.org/officeDocument/2006/relationships/footer" Target="/word/footer1.xml" Id="R49451987e4a14b76" /></Relationships>
</file>