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808e33bc54b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4acd448a824d79"/>
      <w:footerReference xmlns:r="http://schemas.openxmlformats.org/officeDocument/2006/relationships" w:type="default" r:id="Rd22fc2677be5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acd448a824d79" /><Relationship Type="http://schemas.openxmlformats.org/officeDocument/2006/relationships/footer" Target="/word/footer1.xml" Id="Rd22fc2677be547eb" /></Relationships>
</file>