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239e60add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88b9a767f8844e36"/>
      <w:footerReference xmlns:r="http://schemas.openxmlformats.org/officeDocument/2006/relationships" w:type="default" r:id="R2c4b865f9736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9a767f8844e36" /><Relationship Type="http://schemas.openxmlformats.org/officeDocument/2006/relationships/footer" Target="/word/footer1.xml" Id="R2c4b865f97364ced" /></Relationships>
</file>