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002fd855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APALHOLA AS</w:t>
      </w:r>
    </w:p>
    <w:sectPr>
      <w:headerReference xmlns:r="http://schemas.openxmlformats.org/officeDocument/2006/relationships" w:type="default" r:id="Rae4e19e321aa429d"/>
      <w:footerReference xmlns:r="http://schemas.openxmlformats.org/officeDocument/2006/relationships" w:type="default" r:id="Reff7660cea4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APALHOLA AS   ·   Org.nr 989 089 145   ·   6789 LOEN   ·   Tlf. 57 87 76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APALHOLA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e19e321aa429d" /><Relationship Type="http://schemas.openxmlformats.org/officeDocument/2006/relationships/footer" Target="/word/footer1.xml" Id="Reff7660cea404ac0" /></Relationships>
</file>