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970b30c0e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H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H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48784348a7404d"/>
      <w:footerReference xmlns:r="http://schemas.openxmlformats.org/officeDocument/2006/relationships" w:type="default" r:id="Ra39501904b45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8784348a7404d" /><Relationship Type="http://schemas.openxmlformats.org/officeDocument/2006/relationships/footer" Target="/word/footer1.xml" Id="Ra39501904b4543ba" /></Relationships>
</file>