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c25673c34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e6919bf7c92f4898"/>
      <w:footerReference xmlns:r="http://schemas.openxmlformats.org/officeDocument/2006/relationships" w:type="default" r:id="R1b46447d0418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19bf7c92f4898" /><Relationship Type="http://schemas.openxmlformats.org/officeDocument/2006/relationships/footer" Target="/word/footer1.xml" Id="R1b46447d04184c24" /></Relationships>
</file>