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b742e9831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ff6b4f21a4efe"/>
      <w:footerReference xmlns:r="http://schemas.openxmlformats.org/officeDocument/2006/relationships" w:type="default" r:id="R6c99f66e410d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ff6b4f21a4efe" /><Relationship Type="http://schemas.openxmlformats.org/officeDocument/2006/relationships/footer" Target="/word/footer1.xml" Id="R6c99f66e410d49c6" /></Relationships>
</file>