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bb9609e3a44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 J INVEST AS.</w:t>
      </w:r>
    </w:p>
    <w:sectPr>
      <w:headerReference xmlns:r="http://schemas.openxmlformats.org/officeDocument/2006/relationships" w:type="default" r:id="R61fe9e71c5ab43f4"/>
      <w:footerReference xmlns:r="http://schemas.openxmlformats.org/officeDocument/2006/relationships" w:type="default" r:id="R9f0ee7f61258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J INVEST AS   ·   Org.nr 989 089 943   ·   Markveien 18A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e9e71c5ab43f4" /><Relationship Type="http://schemas.openxmlformats.org/officeDocument/2006/relationships/footer" Target="/word/footer1.xml" Id="R9f0ee7f6125848aa" /></Relationships>
</file>