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ff05b1f8045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de561334e74ef3"/>
      <w:footerReference xmlns:r="http://schemas.openxmlformats.org/officeDocument/2006/relationships" w:type="default" r:id="Rb828fd27490d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e561334e74ef3" /><Relationship Type="http://schemas.openxmlformats.org/officeDocument/2006/relationships/footer" Target="/word/footer1.xml" Id="Rb828fd27490d4163" /></Relationships>
</file>