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86fc1397d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fe75034314245"/>
      <w:footerReference xmlns:r="http://schemas.openxmlformats.org/officeDocument/2006/relationships" w:type="default" r:id="R892c98d86928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DELICO EIENDOM AS   ·   Org.nr 989 098 721   ·   Ryfylkevegen 1741   ·   4120 TAU   ·   Tlf. 51 64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fe75034314245" /><Relationship Type="http://schemas.openxmlformats.org/officeDocument/2006/relationships/footer" Target="/word/footer1.xml" Id="R892c98d869284183" /></Relationships>
</file>