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530ffe59647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MARSTIA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MARSTIA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83232c6f0c4441"/>
      <w:footerReference xmlns:r="http://schemas.openxmlformats.org/officeDocument/2006/relationships" w:type="default" r:id="R67bfed7bfca9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MARSTIA INVEST AS   ·   Org.nr 989 100 769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MARSTIA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3232c6f0c4441" /><Relationship Type="http://schemas.openxmlformats.org/officeDocument/2006/relationships/footer" Target="/word/footer1.xml" Id="R67bfed7bfca94eaf" /></Relationships>
</file>