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bc6d4a7cc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KASE HOLDING AS</w:t>
      </w:r>
    </w:p>
    <w:sectPr>
      <w:headerReference xmlns:r="http://schemas.openxmlformats.org/officeDocument/2006/relationships" w:type="default" r:id="Rf8c26dd37b7e4c17"/>
      <w:footerReference xmlns:r="http://schemas.openxmlformats.org/officeDocument/2006/relationships" w:type="default" r:id="Rf3637b8e5ba9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KASE HOLDING AS   ·   Org.nr 989 104 721   ·   Bernt Ankers gate 4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26dd37b7e4c17" /><Relationship Type="http://schemas.openxmlformats.org/officeDocument/2006/relationships/footer" Target="/word/footer1.xml" Id="Rf3637b8e5ba94c0b" /></Relationships>
</file>