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02c45a014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KÅSHAGEN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KÅSHAGEN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82e28ae234431"/>
      <w:footerReference xmlns:r="http://schemas.openxmlformats.org/officeDocument/2006/relationships" w:type="default" r:id="Rcd57c15de4da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82e28ae234431" /><Relationship Type="http://schemas.openxmlformats.org/officeDocument/2006/relationships/footer" Target="/word/footer1.xml" Id="Rcd57c15de4da4579" /></Relationships>
</file>