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c620ece5b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NIKARO AS</w:t>
      </w:r>
    </w:p>
    <w:sectPr>
      <w:headerReference xmlns:r="http://schemas.openxmlformats.org/officeDocument/2006/relationships" w:type="default" r:id="R240b9ff6b6d54fad"/>
      <w:footerReference xmlns:r="http://schemas.openxmlformats.org/officeDocument/2006/relationships" w:type="default" r:id="Rfc8ee14c3186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NIKARO AS   ·   Org.nr 989 111 760   ·   Villaveien 7A   ·   0371 OSLO   ·   Tlf. 22 46 81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b9ff6b6d54fad" /><Relationship Type="http://schemas.openxmlformats.org/officeDocument/2006/relationships/footer" Target="/word/footer1.xml" Id="Rfc8ee14c3186403b" /></Relationships>
</file>