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f6f1e26f6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AIRSPACE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AIRSPACE HOLDING AS</w:t>
      </w:r>
    </w:p>
    <w:sectPr>
      <w:headerReference xmlns:r="http://schemas.openxmlformats.org/officeDocument/2006/relationships" w:type="default" r:id="R70eaa33d04214fcd"/>
      <w:footerReference xmlns:r="http://schemas.openxmlformats.org/officeDocument/2006/relationships" w:type="default" r:id="Ref46c0f24ce8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aa33d04214fcd" /><Relationship Type="http://schemas.openxmlformats.org/officeDocument/2006/relationships/footer" Target="/word/footer1.xml" Id="Ref46c0f24ce84fe4" /></Relationships>
</file>