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42da9af4e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JACOBSEN AS</w:t>
      </w:r>
    </w:p>
    <w:sectPr>
      <w:headerReference xmlns:r="http://schemas.openxmlformats.org/officeDocument/2006/relationships" w:type="default" r:id="Rfbf3e2dd14f9422f"/>
      <w:footerReference xmlns:r="http://schemas.openxmlformats.org/officeDocument/2006/relationships" w:type="default" r:id="R1a8fd68c798b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3e2dd14f9422f" /><Relationship Type="http://schemas.openxmlformats.org/officeDocument/2006/relationships/footer" Target="/word/footer1.xml" Id="R1a8fd68c798b4796" /></Relationships>
</file>