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a8fc3b84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GEBRO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GEBRO INVEST AS</w:t>
      </w:r>
    </w:p>
    <w:sectPr>
      <w:headerReference xmlns:r="http://schemas.openxmlformats.org/officeDocument/2006/relationships" w:type="default" r:id="R0a918308406c4e46"/>
      <w:footerReference xmlns:r="http://schemas.openxmlformats.org/officeDocument/2006/relationships" w:type="default" r:id="R1524793b1564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GEBRO INVEST AS   ·   Org.nr 989 116 363   ·   Olav Kjelbotns veg 1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GEBRO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18308406c4e46" /><Relationship Type="http://schemas.openxmlformats.org/officeDocument/2006/relationships/footer" Target="/word/footer1.xml" Id="R1524793b15644e59" /></Relationships>
</file>