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05bf4c146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MCE HOLDING AS</w:t>
      </w:r>
    </w:p>
    <w:sectPr>
      <w:headerReference xmlns:r="http://schemas.openxmlformats.org/officeDocument/2006/relationships" w:type="default" r:id="Rcec62588b6214cce"/>
      <w:footerReference xmlns:r="http://schemas.openxmlformats.org/officeDocument/2006/relationships" w:type="default" r:id="R0c59cd00bd66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62588b6214cce" /><Relationship Type="http://schemas.openxmlformats.org/officeDocument/2006/relationships/footer" Target="/word/footer1.xml" Id="R0c59cd00bd6649da" /></Relationships>
</file>