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4290cfdbee4d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NILSSKOG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NILSSKOG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cefbcaf3994029"/>
      <w:footerReference xmlns:r="http://schemas.openxmlformats.org/officeDocument/2006/relationships" w:type="default" r:id="Rd0a46d463730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NILSSKOG HOLDING AS   ·   Org.nr 989 124 366   ·   FUSTVATN   ·   8664 MOSJØEN   ·   Tlf. 75 17 66 77   ·   kolbjorn@knas.no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NILSSKOG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efbcaf3994029" /><Relationship Type="http://schemas.openxmlformats.org/officeDocument/2006/relationships/footer" Target="/word/footer1.xml" Id="Rd0a46d4637304442" /></Relationships>
</file>