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ac6da9bf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2a3d075826874c2c"/>
      <w:footerReference xmlns:r="http://schemas.openxmlformats.org/officeDocument/2006/relationships" w:type="default" r:id="Reae12012afda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d075826874c2c" /><Relationship Type="http://schemas.openxmlformats.org/officeDocument/2006/relationships/footer" Target="/word/footer1.xml" Id="Reae12012afda4834" /></Relationships>
</file>