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02d47bc55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bcc2d1fce6cf4c0e"/>
      <w:footerReference xmlns:r="http://schemas.openxmlformats.org/officeDocument/2006/relationships" w:type="default" r:id="R0073b028dc6e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2d1fce6cf4c0e" /><Relationship Type="http://schemas.openxmlformats.org/officeDocument/2006/relationships/footer" Target="/word/footer1.xml" Id="R0073b028dc6e4eda" /></Relationships>
</file>