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9c3b53a4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SOPHIES VERDEN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6f6cbb40e609475d"/>
      <w:footerReference xmlns:r="http://schemas.openxmlformats.org/officeDocument/2006/relationships" w:type="default" r:id="Rfe96e1b94e27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cbb40e609475d" /><Relationship Type="http://schemas.openxmlformats.org/officeDocument/2006/relationships/footer" Target="/word/footer1.xml" Id="Rfe96e1b94e274296" /></Relationships>
</file>