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c825deffb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c363e54ef16145b6"/>
      <w:footerReference xmlns:r="http://schemas.openxmlformats.org/officeDocument/2006/relationships" w:type="default" r:id="R34ec5093a301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3e54ef16145b6" /><Relationship Type="http://schemas.openxmlformats.org/officeDocument/2006/relationships/footer" Target="/word/footer1.xml" Id="R34ec5093a3014886" /></Relationships>
</file>