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bfbb32418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9fe4bf4685ac4563"/>
      <w:footerReference xmlns:r="http://schemas.openxmlformats.org/officeDocument/2006/relationships" w:type="default" r:id="R274dbc343a5d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4bf4685ac4563" /><Relationship Type="http://schemas.openxmlformats.org/officeDocument/2006/relationships/footer" Target="/word/footer1.xml" Id="R274dbc343a5d430b" /></Relationships>
</file>