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887fc211d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2543dc137c074fb1"/>
      <w:footerReference xmlns:r="http://schemas.openxmlformats.org/officeDocument/2006/relationships" w:type="default" r:id="Ra4b65e0e49f9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3dc137c074fb1" /><Relationship Type="http://schemas.openxmlformats.org/officeDocument/2006/relationships/footer" Target="/word/footer1.xml" Id="Ra4b65e0e49f94d5c" /></Relationships>
</file>