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0f28b6e1f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081c710afd9d403c"/>
      <w:footerReference xmlns:r="http://schemas.openxmlformats.org/officeDocument/2006/relationships" w:type="default" r:id="R60652f6e30cd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c710afd9d403c" /><Relationship Type="http://schemas.openxmlformats.org/officeDocument/2006/relationships/footer" Target="/word/footer1.xml" Id="R60652f6e30cd4d32" /></Relationships>
</file>