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5243621cd6945d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Gol,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HOFTUN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HOFTUN HOLDING AS</w:t>
      </w:r>
    </w:p>
    <w:sectPr>
      <w:headerReference xmlns:r="http://schemas.openxmlformats.org/officeDocument/2006/relationships" w:type="default" r:id="R1133a19740664edf"/>
      <w:footerReference xmlns:r="http://schemas.openxmlformats.org/officeDocument/2006/relationships" w:type="default" r:id="Ra63c1819ee8545a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HOFTUN HOLDING AS   ·   Org.nr 989 126 547   ·   Hoftun   ·   3550 GOL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HOFTUN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133a19740664edf" /><Relationship Type="http://schemas.openxmlformats.org/officeDocument/2006/relationships/footer" Target="/word/footer1.xml" Id="Ra63c1819ee8545ad" /></Relationships>
</file>