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b59e7a014c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a71e2874e6014f95"/>
      <w:footerReference xmlns:r="http://schemas.openxmlformats.org/officeDocument/2006/relationships" w:type="default" r:id="R2eae87e44c79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e2874e6014f95" /><Relationship Type="http://schemas.openxmlformats.org/officeDocument/2006/relationships/footer" Target="/word/footer1.xml" Id="R2eae87e44c794bdc" /></Relationships>
</file>