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a6208e0bb4c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6ddedb6473234e4b"/>
      <w:footerReference xmlns:r="http://schemas.openxmlformats.org/officeDocument/2006/relationships" w:type="default" r:id="R35b01a7c7f32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edb6473234e4b" /><Relationship Type="http://schemas.openxmlformats.org/officeDocument/2006/relationships/footer" Target="/word/footer1.xml" Id="R35b01a7c7f3243ba" /></Relationships>
</file>