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278c1d0afa43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ITLOGI LTD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3a8ecaf383d940e4"/>
      <w:footerReference xmlns:r="http://schemas.openxmlformats.org/officeDocument/2006/relationships" w:type="default" r:id="R04d90a55bd9741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8ecaf383d940e4" /><Relationship Type="http://schemas.openxmlformats.org/officeDocument/2006/relationships/footer" Target="/word/footer1.xml" Id="R04d90a55bd9741a2" /></Relationships>
</file>