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4bcf7c62a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4a425b6bc7d4ee4"/>
      <w:footerReference xmlns:r="http://schemas.openxmlformats.org/officeDocument/2006/relationships" w:type="default" r:id="R9f6d5c0698ed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425b6bc7d4ee4" /><Relationship Type="http://schemas.openxmlformats.org/officeDocument/2006/relationships/footer" Target="/word/footer1.xml" Id="R9f6d5c0698ed4714" /></Relationships>
</file>