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686f9b30c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9b7ff64445b74322"/>
      <w:footerReference xmlns:r="http://schemas.openxmlformats.org/officeDocument/2006/relationships" w:type="default" r:id="R92beb93bb71c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ff64445b74322" /><Relationship Type="http://schemas.openxmlformats.org/officeDocument/2006/relationships/footer" Target="/word/footer1.xml" Id="R92beb93bb71c4a34" /></Relationships>
</file>