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e1bc1b987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1b6769edc4754c4a"/>
      <w:footerReference xmlns:r="http://schemas.openxmlformats.org/officeDocument/2006/relationships" w:type="default" r:id="Rf6420fe8fe10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769edc4754c4a" /><Relationship Type="http://schemas.openxmlformats.org/officeDocument/2006/relationships/footer" Target="/word/footer1.xml" Id="Rf6420fe8fe10419a" /></Relationships>
</file>