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ee59b6cec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a2255fc4bb044f88"/>
      <w:footerReference xmlns:r="http://schemas.openxmlformats.org/officeDocument/2006/relationships" w:type="default" r:id="Rf86d5686bba1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55fc4bb044f88" /><Relationship Type="http://schemas.openxmlformats.org/officeDocument/2006/relationships/footer" Target="/word/footer1.xml" Id="Rf86d5686bba144a5" /></Relationships>
</file>