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3001102f6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RANA METALL KJEMISKE FAGFORENING, org.nr 989 131 176,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9cc4c6f8c6704378"/>
      <w:footerReference xmlns:r="http://schemas.openxmlformats.org/officeDocument/2006/relationships" w:type="default" r:id="Rc16a1defeef3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4c6f8c6704378" /><Relationship Type="http://schemas.openxmlformats.org/officeDocument/2006/relationships/footer" Target="/word/footer1.xml" Id="Rc16a1defeef34c3f" /></Relationships>
</file>